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B6D" w:rsidRPr="00B15B6D" w:rsidRDefault="00B15B6D" w:rsidP="00B15B6D">
      <w:pPr>
        <w:pStyle w:val="NormalWeb"/>
        <w:spacing w:before="0" w:beforeAutospacing="0" w:after="0" w:afterAutospacing="0" w:line="216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B15B6D">
        <w:rPr>
          <w:rFonts w:asciiTheme="minorHAnsi" w:eastAsiaTheme="minorEastAsia" w:hAnsiTheme="minorHAnsi" w:cstheme="minorBidi"/>
          <w:caps/>
          <w:color w:val="000000" w:themeColor="text1" w:themeShade="80"/>
          <w:kern w:val="24"/>
          <w:sz w:val="22"/>
          <w:szCs w:val="22"/>
        </w:rPr>
        <w:t>1</w:t>
      </w:r>
      <w:r w:rsidRPr="00B15B6D">
        <w:rPr>
          <w:rFonts w:asciiTheme="minorHAnsi" w:eastAsiaTheme="minorEastAsia" w:hAnsiTheme="minorHAnsi" w:cstheme="minorBidi"/>
          <w:color w:val="000000" w:themeColor="text1" w:themeShade="80"/>
          <w:kern w:val="24"/>
          <w:sz w:val="22"/>
          <w:szCs w:val="22"/>
        </w:rPr>
        <w:t xml:space="preserve">. </w:t>
      </w:r>
      <w:r w:rsidRPr="00B15B6D">
        <w:rPr>
          <w:rFonts w:asciiTheme="minorHAnsi" w:eastAsiaTheme="minorEastAsia" w:hAnsiTheme="minorHAnsi" w:cstheme="minorBidi"/>
          <w:b/>
          <w:bCs/>
          <w:color w:val="000000" w:themeColor="text1" w:themeShade="80"/>
          <w:kern w:val="24"/>
          <w:sz w:val="22"/>
          <w:szCs w:val="22"/>
        </w:rPr>
        <w:t>MOST AMERICANS HAD OPPOSED IMPERIALISM BEFORE 1898, BUT IT SUDDENLY BECAME MORE POPULAR BY THE END OF THE CENTURY? WHAT CAUSED THE CHANGE?</w:t>
      </w:r>
    </w:p>
    <w:p w:rsidR="00E427CD" w:rsidRPr="00B15B6D" w:rsidRDefault="00D26BA2" w:rsidP="00B15B6D">
      <w:pPr>
        <w:numPr>
          <w:ilvl w:val="0"/>
          <w:numId w:val="1"/>
        </w:numPr>
      </w:pPr>
      <w:r w:rsidRPr="00B15B6D">
        <w:t>American felt it was against the principles of democracy to rule over others.</w:t>
      </w:r>
    </w:p>
    <w:p w:rsidR="00E427CD" w:rsidRPr="00B15B6D" w:rsidRDefault="00D26BA2" w:rsidP="00B15B6D">
      <w:pPr>
        <w:numPr>
          <w:ilvl w:val="0"/>
          <w:numId w:val="1"/>
        </w:numPr>
      </w:pPr>
      <w:r w:rsidRPr="00B15B6D">
        <w:t>Americans wanted to sell goods to new markets and buy raw materials for new industries</w:t>
      </w:r>
    </w:p>
    <w:p w:rsidR="00E427CD" w:rsidRPr="00B15B6D" w:rsidRDefault="00D26BA2" w:rsidP="00B15B6D">
      <w:pPr>
        <w:numPr>
          <w:ilvl w:val="0"/>
          <w:numId w:val="1"/>
        </w:numPr>
      </w:pPr>
      <w:r w:rsidRPr="00B15B6D">
        <w:t>Americans wanted dot rule others because America had once been a British colony.</w:t>
      </w:r>
    </w:p>
    <w:p w:rsidR="00E427CD" w:rsidRPr="00B15B6D" w:rsidRDefault="00D26BA2" w:rsidP="00B15B6D">
      <w:pPr>
        <w:numPr>
          <w:ilvl w:val="0"/>
          <w:numId w:val="1"/>
        </w:numPr>
      </w:pPr>
      <w:r w:rsidRPr="00B15B6D">
        <w:t>Americans feared imperialism would bring the US into conflict with other powers.</w:t>
      </w:r>
    </w:p>
    <w:p w:rsidR="00B15B6D" w:rsidRPr="00B15B6D" w:rsidRDefault="00B15B6D"/>
    <w:p w:rsidR="00B15B6D" w:rsidRPr="00B15B6D" w:rsidRDefault="00B15B6D" w:rsidP="00B15B6D">
      <w:r w:rsidRPr="00B15B6D">
        <w:rPr>
          <w:b/>
          <w:bCs/>
        </w:rPr>
        <w:t xml:space="preserve">2. The Roosevelt Corollary stated that America would intervene in Latin American affairs when necessary to: </w:t>
      </w:r>
    </w:p>
    <w:p w:rsidR="00E427CD" w:rsidRPr="00B15B6D" w:rsidRDefault="00D26BA2" w:rsidP="00B15B6D">
      <w:pPr>
        <w:numPr>
          <w:ilvl w:val="0"/>
          <w:numId w:val="2"/>
        </w:numPr>
      </w:pPr>
      <w:r w:rsidRPr="00B15B6D">
        <w:t>Extend American influence in Central and South America</w:t>
      </w:r>
    </w:p>
    <w:p w:rsidR="00E427CD" w:rsidRPr="00B15B6D" w:rsidRDefault="00D26BA2" w:rsidP="00B15B6D">
      <w:pPr>
        <w:numPr>
          <w:ilvl w:val="0"/>
          <w:numId w:val="2"/>
        </w:numPr>
      </w:pPr>
      <w:proofErr w:type="gramStart"/>
      <w:r w:rsidRPr="00B15B6D">
        <w:t>maintain</w:t>
      </w:r>
      <w:proofErr w:type="gramEnd"/>
      <w:r w:rsidRPr="00B15B6D">
        <w:t xml:space="preserve"> economic and political stability in the Western Hemisphere.</w:t>
      </w:r>
    </w:p>
    <w:p w:rsidR="00E427CD" w:rsidRPr="00B15B6D" w:rsidRDefault="00D26BA2" w:rsidP="00B15B6D">
      <w:pPr>
        <w:numPr>
          <w:ilvl w:val="0"/>
          <w:numId w:val="2"/>
        </w:numPr>
      </w:pPr>
      <w:proofErr w:type="gramStart"/>
      <w:r w:rsidRPr="00B15B6D">
        <w:t>protect</w:t>
      </w:r>
      <w:proofErr w:type="gramEnd"/>
      <w:r w:rsidRPr="00B15B6D">
        <w:t xml:space="preserve"> American business interests and investments in Latin America.</w:t>
      </w:r>
    </w:p>
    <w:p w:rsidR="00E427CD" w:rsidRPr="00B15B6D" w:rsidRDefault="00D26BA2" w:rsidP="00B15B6D">
      <w:pPr>
        <w:numPr>
          <w:ilvl w:val="0"/>
          <w:numId w:val="2"/>
        </w:numPr>
      </w:pPr>
      <w:proofErr w:type="gramStart"/>
      <w:r w:rsidRPr="00B15B6D">
        <w:t>shape</w:t>
      </w:r>
      <w:proofErr w:type="gramEnd"/>
      <w:r w:rsidRPr="00B15B6D">
        <w:t xml:space="preserve"> the less-civilized nations in the Western Hemisphere.</w:t>
      </w:r>
    </w:p>
    <w:p w:rsidR="00B15B6D" w:rsidRDefault="00B15B6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-889000</wp:posOffset>
                </wp:positionH>
                <wp:positionV relativeFrom="paragraph">
                  <wp:posOffset>276648</wp:posOffset>
                </wp:positionV>
                <wp:extent cx="7721600" cy="33867"/>
                <wp:effectExtent l="0" t="0" r="31750" b="2349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1600" cy="33867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B0101A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pt,21.8pt" to="538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" strokecolor="black [3200]" strokeweight="1.5pt">
                <v:stroke dashstyle="3 1" joinstyle="miter"/>
              </v:line>
            </w:pict>
          </mc:Fallback>
        </mc:AlternateContent>
      </w:r>
    </w:p>
    <w:p w:rsidR="00B15B6D" w:rsidRDefault="00B15B6D"/>
    <w:p w:rsidR="00B15B6D" w:rsidRPr="00B15B6D" w:rsidRDefault="00B15B6D" w:rsidP="00B15B6D">
      <w:pPr>
        <w:pStyle w:val="NormalWeb"/>
        <w:spacing w:before="0" w:beforeAutospacing="0" w:after="0" w:afterAutospacing="0" w:line="216" w:lineRule="auto"/>
        <w:rPr>
          <w:rFonts w:asciiTheme="minorHAnsi" w:eastAsiaTheme="minorEastAsia" w:hAnsiTheme="minorHAnsi" w:cstheme="minorBidi"/>
          <w:b/>
          <w:caps/>
          <w:color w:val="000000" w:themeColor="text1" w:themeShade="80"/>
          <w:kern w:val="24"/>
          <w:sz w:val="22"/>
          <w:szCs w:val="22"/>
        </w:rPr>
      </w:pPr>
      <w:r w:rsidRPr="00B15B6D">
        <w:rPr>
          <w:rFonts w:asciiTheme="minorHAnsi" w:eastAsiaTheme="minorEastAsia" w:hAnsiTheme="minorHAnsi" w:cstheme="minorBidi"/>
          <w:b/>
          <w:caps/>
          <w:color w:val="000000" w:themeColor="text1" w:themeShade="80"/>
          <w:kern w:val="24"/>
          <w:sz w:val="22"/>
          <w:szCs w:val="22"/>
        </w:rPr>
        <w:t xml:space="preserve">SS.912.A.4.1 </w:t>
      </w:r>
      <w:r w:rsidRPr="00B15B6D"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>Big Stick and Great White Fleet</w:t>
      </w:r>
      <w:r w:rsidRPr="00B15B6D"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ab/>
      </w:r>
      <w:r w:rsidRPr="00B15B6D"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ab/>
      </w:r>
      <w:r w:rsidRPr="00B15B6D"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ab/>
      </w:r>
      <w:r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 xml:space="preserve">             </w:t>
      </w:r>
      <w:r w:rsidRPr="00B15B6D"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>EOC-</w:t>
      </w:r>
      <w:proofErr w:type="spellStart"/>
      <w:r w:rsidRPr="00B15B6D"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>Bellringer</w:t>
      </w:r>
      <w:proofErr w:type="spellEnd"/>
      <w:r w:rsidRPr="00B15B6D">
        <w:rPr>
          <w:rFonts w:asciiTheme="minorHAnsi" w:eastAsiaTheme="minorEastAsia" w:hAnsiTheme="minorHAnsi" w:cstheme="minorBidi"/>
          <w:b/>
          <w:color w:val="000000" w:themeColor="text1" w:themeShade="80"/>
          <w:kern w:val="24"/>
          <w:sz w:val="22"/>
          <w:szCs w:val="22"/>
        </w:rPr>
        <w:t xml:space="preserve"> Questions</w:t>
      </w:r>
    </w:p>
    <w:p w:rsidR="00B15B6D" w:rsidRDefault="00B15B6D" w:rsidP="00B15B6D">
      <w:pPr>
        <w:pStyle w:val="NormalWeb"/>
        <w:spacing w:before="0" w:beforeAutospacing="0" w:after="0" w:afterAutospacing="0" w:line="216" w:lineRule="auto"/>
        <w:rPr>
          <w:rFonts w:asciiTheme="minorHAnsi" w:eastAsiaTheme="minorEastAsia" w:hAnsiTheme="minorHAnsi" w:cstheme="minorBidi"/>
          <w:caps/>
          <w:color w:val="000000" w:themeColor="text1" w:themeShade="80"/>
          <w:kern w:val="24"/>
          <w:sz w:val="22"/>
          <w:szCs w:val="22"/>
        </w:rPr>
      </w:pPr>
    </w:p>
    <w:p w:rsidR="00B15B6D" w:rsidRDefault="00B15B6D" w:rsidP="00B15B6D">
      <w:pPr>
        <w:pStyle w:val="NormalWeb"/>
        <w:spacing w:before="0" w:beforeAutospacing="0" w:after="0" w:afterAutospacing="0" w:line="216" w:lineRule="auto"/>
        <w:rPr>
          <w:rFonts w:asciiTheme="minorHAnsi" w:eastAsiaTheme="minorEastAsia" w:hAnsiTheme="minorHAnsi" w:cstheme="minorBidi"/>
          <w:caps/>
          <w:color w:val="000000" w:themeColor="text1" w:themeShade="80"/>
          <w:kern w:val="24"/>
          <w:sz w:val="22"/>
          <w:szCs w:val="22"/>
        </w:rPr>
      </w:pPr>
    </w:p>
    <w:p w:rsidR="00B15B6D" w:rsidRDefault="00B15B6D" w:rsidP="00B15B6D">
      <w:pPr>
        <w:pStyle w:val="NormalWeb"/>
        <w:spacing w:before="0" w:beforeAutospacing="0" w:after="0" w:afterAutospacing="0" w:line="216" w:lineRule="auto"/>
        <w:rPr>
          <w:rFonts w:asciiTheme="minorHAnsi" w:eastAsiaTheme="minorEastAsia" w:hAnsiTheme="minorHAnsi" w:cstheme="minorBidi"/>
          <w:caps/>
          <w:color w:val="000000" w:themeColor="text1" w:themeShade="80"/>
          <w:kern w:val="24"/>
          <w:sz w:val="22"/>
          <w:szCs w:val="22"/>
        </w:rPr>
      </w:pPr>
    </w:p>
    <w:p w:rsidR="00B15B6D" w:rsidRPr="00B15B6D" w:rsidRDefault="00B15B6D" w:rsidP="00B15B6D">
      <w:pPr>
        <w:pStyle w:val="NormalWeb"/>
        <w:spacing w:before="0" w:beforeAutospacing="0" w:after="0" w:afterAutospacing="0" w:line="216" w:lineRule="auto"/>
        <w:rPr>
          <w:rFonts w:asciiTheme="minorHAnsi" w:hAnsiTheme="minorHAnsi"/>
          <w:sz w:val="22"/>
          <w:szCs w:val="22"/>
        </w:rPr>
      </w:pPr>
      <w:r w:rsidRPr="00B15B6D">
        <w:rPr>
          <w:rFonts w:asciiTheme="minorHAnsi" w:eastAsiaTheme="minorEastAsia" w:hAnsiTheme="minorHAnsi" w:cstheme="minorBidi"/>
          <w:caps/>
          <w:color w:val="000000" w:themeColor="text1" w:themeShade="80"/>
          <w:kern w:val="24"/>
          <w:sz w:val="22"/>
          <w:szCs w:val="22"/>
        </w:rPr>
        <w:t>1</w:t>
      </w:r>
      <w:r w:rsidRPr="00B15B6D">
        <w:rPr>
          <w:rFonts w:asciiTheme="minorHAnsi" w:eastAsiaTheme="minorEastAsia" w:hAnsiTheme="minorHAnsi" w:cstheme="minorBidi"/>
          <w:color w:val="000000" w:themeColor="text1" w:themeShade="80"/>
          <w:kern w:val="24"/>
          <w:sz w:val="22"/>
          <w:szCs w:val="22"/>
        </w:rPr>
        <w:t xml:space="preserve">. </w:t>
      </w:r>
      <w:r w:rsidRPr="00B15B6D">
        <w:rPr>
          <w:rFonts w:asciiTheme="minorHAnsi" w:eastAsiaTheme="minorEastAsia" w:hAnsiTheme="minorHAnsi" w:cstheme="minorBidi"/>
          <w:b/>
          <w:bCs/>
          <w:color w:val="000000" w:themeColor="text1" w:themeShade="80"/>
          <w:kern w:val="24"/>
          <w:sz w:val="22"/>
          <w:szCs w:val="22"/>
        </w:rPr>
        <w:t>MOST AMERICANS HAD OPPOSED IMPERIALISM BEFORE 1898, BUT IT SUDDENLY BECAME MORE POPULAR BY THE END OF THE CENTURY? WHAT CAUSED THE CHANGE?</w:t>
      </w:r>
    </w:p>
    <w:p w:rsidR="00B15B6D" w:rsidRPr="00B15B6D" w:rsidRDefault="00B15B6D" w:rsidP="00B15B6D">
      <w:pPr>
        <w:numPr>
          <w:ilvl w:val="0"/>
          <w:numId w:val="3"/>
        </w:numPr>
      </w:pPr>
      <w:r w:rsidRPr="00B15B6D">
        <w:t>American felt it was against the principles of democracy to rule over others.</w:t>
      </w:r>
    </w:p>
    <w:p w:rsidR="00B15B6D" w:rsidRPr="00B15B6D" w:rsidRDefault="00B15B6D" w:rsidP="00B15B6D">
      <w:pPr>
        <w:numPr>
          <w:ilvl w:val="0"/>
          <w:numId w:val="3"/>
        </w:numPr>
      </w:pPr>
      <w:r w:rsidRPr="00B15B6D">
        <w:t>Americans wanted to sell goods to new markets and buy raw materials for new industries</w:t>
      </w:r>
    </w:p>
    <w:p w:rsidR="00B15B6D" w:rsidRPr="00B15B6D" w:rsidRDefault="00B15B6D" w:rsidP="00B15B6D">
      <w:pPr>
        <w:numPr>
          <w:ilvl w:val="0"/>
          <w:numId w:val="3"/>
        </w:numPr>
      </w:pPr>
      <w:r w:rsidRPr="00B15B6D">
        <w:t>Americans wanted dot rule others because America had once been a British colony.</w:t>
      </w:r>
    </w:p>
    <w:p w:rsidR="00B15B6D" w:rsidRPr="00B15B6D" w:rsidRDefault="00B15B6D" w:rsidP="00B15B6D">
      <w:pPr>
        <w:numPr>
          <w:ilvl w:val="0"/>
          <w:numId w:val="3"/>
        </w:numPr>
      </w:pPr>
      <w:r w:rsidRPr="00B15B6D">
        <w:t>Americans feared imperialism would bring the US into conflict with other powers.</w:t>
      </w:r>
    </w:p>
    <w:p w:rsidR="00B15B6D" w:rsidRPr="00B15B6D" w:rsidRDefault="00B15B6D" w:rsidP="00B15B6D"/>
    <w:p w:rsidR="00B15B6D" w:rsidRPr="00B15B6D" w:rsidRDefault="00B15B6D" w:rsidP="00B15B6D">
      <w:r w:rsidRPr="00B15B6D">
        <w:rPr>
          <w:b/>
          <w:bCs/>
        </w:rPr>
        <w:t xml:space="preserve">2. The Roosevelt Corollary stated that America would intervene in Latin American affairs when necessary to: </w:t>
      </w:r>
    </w:p>
    <w:p w:rsidR="00B15B6D" w:rsidRPr="00B15B6D" w:rsidRDefault="00B15B6D" w:rsidP="00B15B6D">
      <w:pPr>
        <w:numPr>
          <w:ilvl w:val="0"/>
          <w:numId w:val="4"/>
        </w:numPr>
      </w:pPr>
      <w:r w:rsidRPr="00B15B6D">
        <w:t>Extend American influence in Central and South America</w:t>
      </w:r>
    </w:p>
    <w:p w:rsidR="00B15B6D" w:rsidRPr="00B15B6D" w:rsidRDefault="00B15B6D" w:rsidP="00B15B6D">
      <w:pPr>
        <w:numPr>
          <w:ilvl w:val="0"/>
          <w:numId w:val="4"/>
        </w:numPr>
      </w:pPr>
      <w:proofErr w:type="gramStart"/>
      <w:r w:rsidRPr="00B15B6D">
        <w:t>maintain</w:t>
      </w:r>
      <w:proofErr w:type="gramEnd"/>
      <w:r w:rsidRPr="00B15B6D">
        <w:t xml:space="preserve"> economic and political stability in the Western Hemisphere.</w:t>
      </w:r>
    </w:p>
    <w:p w:rsidR="00B15B6D" w:rsidRPr="00B15B6D" w:rsidRDefault="00B15B6D" w:rsidP="00B15B6D">
      <w:pPr>
        <w:numPr>
          <w:ilvl w:val="0"/>
          <w:numId w:val="4"/>
        </w:numPr>
      </w:pPr>
      <w:proofErr w:type="gramStart"/>
      <w:r w:rsidRPr="00B15B6D">
        <w:t>protect</w:t>
      </w:r>
      <w:proofErr w:type="gramEnd"/>
      <w:r w:rsidRPr="00B15B6D">
        <w:t xml:space="preserve"> American business interests and investments in Latin America.</w:t>
      </w:r>
    </w:p>
    <w:p w:rsidR="00B15B6D" w:rsidRPr="00B15B6D" w:rsidRDefault="00B15B6D" w:rsidP="00B15B6D">
      <w:pPr>
        <w:numPr>
          <w:ilvl w:val="0"/>
          <w:numId w:val="4"/>
        </w:numPr>
      </w:pPr>
      <w:proofErr w:type="gramStart"/>
      <w:r w:rsidRPr="00B15B6D">
        <w:t>shape</w:t>
      </w:r>
      <w:proofErr w:type="gramEnd"/>
      <w:r w:rsidRPr="00B15B6D">
        <w:t xml:space="preserve"> the less-civilized nations in the Western Hemisphere.</w:t>
      </w:r>
    </w:p>
    <w:p w:rsidR="00B15B6D" w:rsidRDefault="00B15B6D"/>
    <w:sectPr w:rsidR="00B15B6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91D" w:rsidRDefault="0015191D" w:rsidP="00B15B6D">
      <w:pPr>
        <w:spacing w:after="0" w:line="240" w:lineRule="auto"/>
      </w:pPr>
      <w:r>
        <w:separator/>
      </w:r>
    </w:p>
  </w:endnote>
  <w:endnote w:type="continuationSeparator" w:id="0">
    <w:p w:rsidR="0015191D" w:rsidRDefault="0015191D" w:rsidP="00B1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91D" w:rsidRDefault="0015191D" w:rsidP="00B15B6D">
      <w:pPr>
        <w:spacing w:after="0" w:line="240" w:lineRule="auto"/>
      </w:pPr>
      <w:r>
        <w:separator/>
      </w:r>
    </w:p>
  </w:footnote>
  <w:footnote w:type="continuationSeparator" w:id="0">
    <w:p w:rsidR="0015191D" w:rsidRDefault="0015191D" w:rsidP="00B1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B6D" w:rsidRPr="00B15B6D" w:rsidRDefault="00B15B6D">
    <w:pPr>
      <w:pStyle w:val="Header"/>
      <w:rPr>
        <w:b/>
      </w:rPr>
    </w:pPr>
    <w:r w:rsidRPr="00B15B6D">
      <w:rPr>
        <w:b/>
      </w:rPr>
      <w:t>SS.912.A.4.1 Big Stick and Great White Fleet</w:t>
    </w:r>
    <w:r w:rsidRPr="00B15B6D">
      <w:rPr>
        <w:b/>
      </w:rPr>
      <w:tab/>
    </w:r>
    <w:r w:rsidRPr="00B15B6D">
      <w:rPr>
        <w:b/>
      </w:rPr>
      <w:tab/>
      <w:t>EOC-</w:t>
    </w:r>
    <w:proofErr w:type="spellStart"/>
    <w:r w:rsidRPr="00B15B6D">
      <w:rPr>
        <w:b/>
      </w:rPr>
      <w:t>Bellringer</w:t>
    </w:r>
    <w:proofErr w:type="spellEnd"/>
    <w:r w:rsidRPr="00B15B6D">
      <w:rPr>
        <w:b/>
      </w:rPr>
      <w:t xml:space="preserve">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B85CFB"/>
    <w:multiLevelType w:val="hybridMultilevel"/>
    <w:tmpl w:val="EEB428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33A114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C0E31A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F1C38E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560165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DC22C9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E784A8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808D42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210FB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4B5A75"/>
    <w:multiLevelType w:val="hybridMultilevel"/>
    <w:tmpl w:val="29DC4E1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B1891D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C5237B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B36DA0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A68147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40E49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6BC709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906B0D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B2AF6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C65A3F"/>
    <w:multiLevelType w:val="hybridMultilevel"/>
    <w:tmpl w:val="29DC4E1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B1891D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C5237B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B36DA0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A68147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40E49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6BC709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906B0D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B2AF6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77192C"/>
    <w:multiLevelType w:val="hybridMultilevel"/>
    <w:tmpl w:val="EEB428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33A114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C0E31A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F1C38E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560165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DC22C9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E784A8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808D42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210FBC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B6D"/>
    <w:rsid w:val="00062997"/>
    <w:rsid w:val="0015191D"/>
    <w:rsid w:val="006B5B30"/>
    <w:rsid w:val="00771609"/>
    <w:rsid w:val="00B15B6D"/>
    <w:rsid w:val="00D26BA2"/>
    <w:rsid w:val="00E4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C9814-2020-4E79-A844-0BC21FB9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5B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B6D"/>
  </w:style>
  <w:style w:type="paragraph" w:styleId="Footer">
    <w:name w:val="footer"/>
    <w:basedOn w:val="Normal"/>
    <w:link w:val="FooterChar"/>
    <w:uiPriority w:val="99"/>
    <w:unhideWhenUsed/>
    <w:rsid w:val="00B15B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B6D"/>
  </w:style>
  <w:style w:type="paragraph" w:styleId="NormalWeb">
    <w:name w:val="Normal (Web)"/>
    <w:basedOn w:val="Normal"/>
    <w:uiPriority w:val="99"/>
    <w:semiHidden/>
    <w:unhideWhenUsed/>
    <w:rsid w:val="00B15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15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970066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0188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096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7856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23776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9864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785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871">
          <w:marLeft w:val="79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Lashawna J.</dc:creator>
  <cp:keywords/>
  <dc:description/>
  <cp:lastModifiedBy>Sacerdote, Kevin R.</cp:lastModifiedBy>
  <cp:revision>2</cp:revision>
  <dcterms:created xsi:type="dcterms:W3CDTF">2016-02-04T13:03:00Z</dcterms:created>
  <dcterms:modified xsi:type="dcterms:W3CDTF">2016-02-04T13:03:00Z</dcterms:modified>
</cp:coreProperties>
</file>